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A1AE4" w14:textId="268C375D" w:rsidR="00CB55A8" w:rsidRDefault="008E1E08" w:rsidP="00CB55A8">
      <w:pPr>
        <w:jc w:val="center"/>
        <w:rPr>
          <w:rFonts w:ascii="Trebuchet MS" w:eastAsia="Proxima Nova" w:hAnsi="Trebuchet MS" w:cs="Proxima Nova"/>
          <w:b/>
          <w:sz w:val="30"/>
          <w:szCs w:val="30"/>
        </w:rPr>
      </w:pPr>
      <w:r w:rsidRPr="00BE2401">
        <w:rPr>
          <w:rFonts w:ascii="Trebuchet MS" w:eastAsia="Proxima Nova" w:hAnsi="Trebuchet MS" w:cs="Proxima Nova"/>
          <w:b/>
          <w:sz w:val="30"/>
          <w:szCs w:val="30"/>
        </w:rPr>
        <w:t>LESSON PLANNING CHECKLIST</w:t>
      </w:r>
    </w:p>
    <w:p w14:paraId="4FBFBA82" w14:textId="77777777" w:rsidR="00CB55A8" w:rsidRDefault="00CB55A8" w:rsidP="00CB55A8">
      <w:pPr>
        <w:jc w:val="center"/>
        <w:rPr>
          <w:rFonts w:ascii="Trebuchet MS" w:eastAsia="Proxima Nova" w:hAnsi="Trebuchet MS" w:cs="Proxima Nova"/>
          <w:b/>
          <w:sz w:val="30"/>
          <w:szCs w:val="30"/>
        </w:rPr>
      </w:pPr>
    </w:p>
    <w:p w14:paraId="2ED46DFC" w14:textId="77777777" w:rsidR="00CB55A8" w:rsidRPr="00297029" w:rsidRDefault="00CB55A8" w:rsidP="00CB55A8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The purpose of the CHECKLIST</w:t>
      </w:r>
      <w:r w:rsidRPr="00297029">
        <w:rPr>
          <w:rFonts w:ascii="Trebuchet MS" w:hAnsi="Trebuchet MS" w:cs="Times New Roman"/>
        </w:rPr>
        <w:t xml:space="preserve"> is to get to the end of the lesson plan and h</w:t>
      </w:r>
      <w:r>
        <w:rPr>
          <w:rFonts w:ascii="Trebuchet MS" w:hAnsi="Trebuchet MS" w:cs="Times New Roman"/>
        </w:rPr>
        <w:t>ave a quick mental check – did I</w:t>
      </w:r>
      <w:r w:rsidRPr="00297029">
        <w:rPr>
          <w:rFonts w:ascii="Trebuchet MS" w:hAnsi="Trebuchet MS" w:cs="Times New Roman"/>
        </w:rPr>
        <w:t xml:space="preserve"> remember to include all the things that I care about</w:t>
      </w:r>
      <w:r>
        <w:rPr>
          <w:rFonts w:ascii="Trebuchet MS" w:hAnsi="Trebuchet MS" w:cs="Times New Roman"/>
        </w:rPr>
        <w:t>? Have I thought about all these things? It is a guide to think about the lesson at the end of the planning and then at the end of the lesson.</w:t>
      </w:r>
    </w:p>
    <w:p w14:paraId="776CE8AE" w14:textId="77777777" w:rsidR="000E491E" w:rsidRDefault="000E491E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62907C9B" w14:textId="190F03F7" w:rsidR="000E491E" w:rsidRPr="00CB55A8" w:rsidRDefault="000E491E" w:rsidP="00CB55A8">
      <w:pPr>
        <w:pStyle w:val="ListParagraph"/>
        <w:jc w:val="center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CB55A8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Pre-Lesson Checklist (to be used as a guide at </w:t>
      </w:r>
      <w:r w:rsidR="007974B4" w:rsidRPr="00CB55A8">
        <w:rPr>
          <w:rFonts w:ascii="Trebuchet MS" w:eastAsia="Trebuchet MS" w:hAnsi="Trebuchet MS" w:cs="Trebuchet MS"/>
          <w:b/>
          <w:sz w:val="24"/>
          <w:szCs w:val="24"/>
          <w:u w:val="single"/>
        </w:rPr>
        <w:t>before</w:t>
      </w:r>
      <w:r w:rsidRPr="00CB55A8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lesson planning)</w:t>
      </w:r>
    </w:p>
    <w:p w14:paraId="332AAD9C" w14:textId="77777777" w:rsidR="000E491E" w:rsidRPr="008E1E08" w:rsidRDefault="000E491E" w:rsidP="000E491E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43E0B652" w14:textId="34D0EB9F" w:rsidR="00CB55A8" w:rsidRPr="00CB55A8" w:rsidRDefault="00A32BE0" w:rsidP="00CB55A8">
      <w:pPr>
        <w:spacing w:after="120"/>
        <w:rPr>
          <w:rFonts w:ascii="Trebuchet MS" w:eastAsia="Trebuchet MS" w:hAnsi="Trebuchet MS" w:cs="Trebuchet MS"/>
          <w:b/>
          <w:sz w:val="24"/>
          <w:szCs w:val="24"/>
        </w:rPr>
      </w:pPr>
      <w:r w:rsidRPr="008E1E08">
        <w:rPr>
          <w:rFonts w:ascii="Trebuchet MS" w:eastAsia="Trebuchet MS" w:hAnsi="Trebuchet MS" w:cs="Trebuchet MS"/>
          <w:b/>
          <w:sz w:val="24"/>
          <w:szCs w:val="24"/>
        </w:rPr>
        <w:t>WHAT AM I TEACHING?</w:t>
      </w:r>
    </w:p>
    <w:p w14:paraId="16CDB033" w14:textId="55A5B3BA" w:rsidR="00AA677C" w:rsidRPr="008E1E08" w:rsidRDefault="007974B4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Did I clearly identify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the reality that I want students to look at? </w:t>
      </w:r>
    </w:p>
    <w:p w14:paraId="6BED5783" w14:textId="3AD6D715" w:rsidR="00AA677C" w:rsidRPr="008E1E08" w:rsidRDefault="007974B4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Am I clearly linking today’s lesson to the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Essential Question? (For</w:t>
      </w:r>
      <w:r w:rsidR="00CB55A8">
        <w:rPr>
          <w:rFonts w:ascii="Trebuchet MS" w:eastAsia="Trebuchet MS" w:hAnsi="Trebuchet MS" w:cs="Trebuchet MS"/>
          <w:sz w:val="24"/>
          <w:szCs w:val="24"/>
        </w:rPr>
        <w:t xml:space="preserve"> the Year? For the 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>Unit?)</w:t>
      </w:r>
    </w:p>
    <w:p w14:paraId="0B432545" w14:textId="76E45765" w:rsidR="00AA677C" w:rsidRPr="008E1E08" w:rsidRDefault="007974B4">
      <w:pPr>
        <w:numPr>
          <w:ilvl w:val="1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Did I consider what’s </w:t>
      </w:r>
      <w:r w:rsidR="00A32BE0" w:rsidRPr="008E1E08">
        <w:rPr>
          <w:rFonts w:ascii="Trebuchet MS" w:eastAsia="Trebuchet MS" w:hAnsi="Trebuchet MS" w:cs="Trebuchet MS"/>
          <w:b/>
          <w:sz w:val="24"/>
          <w:szCs w:val="24"/>
        </w:rPr>
        <w:t xml:space="preserve">most fascinating thing for me about this topic? </w:t>
      </w:r>
    </w:p>
    <w:p w14:paraId="29F9721A" w14:textId="67E94143" w:rsidR="00AA677C" w:rsidRPr="008E1E08" w:rsidRDefault="007974B4">
      <w:pPr>
        <w:numPr>
          <w:ilvl w:val="2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Did I consider an appropriate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entry point</w:t>
      </w:r>
      <w:r>
        <w:rPr>
          <w:rFonts w:ascii="Trebuchet MS" w:eastAsia="Trebuchet MS" w:hAnsi="Trebuchet MS" w:cs="Trebuchet MS"/>
          <w:sz w:val="24"/>
          <w:szCs w:val="24"/>
        </w:rPr>
        <w:t xml:space="preserve"> for my audience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>?</w:t>
      </w:r>
    </w:p>
    <w:p w14:paraId="619B2576" w14:textId="4D1F16B4" w:rsidR="00AA677C" w:rsidRPr="008E1E08" w:rsidRDefault="007974B4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Did I consider what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selections of text/problems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will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help students see reality most clearly?</w:t>
      </w:r>
    </w:p>
    <w:p w14:paraId="17F90DCA" w14:textId="4A778DC6" w:rsidR="00AA677C" w:rsidRPr="008E1E08" w:rsidRDefault="007974B4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Did I consider what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I want students to learn/be able to do by the end of the semester?</w:t>
      </w:r>
    </w:p>
    <w:p w14:paraId="4892C3C4" w14:textId="354914A6" w:rsidR="00AA677C" w:rsidRPr="008E1E08" w:rsidRDefault="007974B4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Does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this lesson relate to others &amp; other things we’ve investigated? </w:t>
      </w:r>
    </w:p>
    <w:p w14:paraId="416D17AF" w14:textId="77777777" w:rsidR="00AA677C" w:rsidRPr="008E1E08" w:rsidRDefault="00AA677C">
      <w:p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14:paraId="3A82B82F" w14:textId="0962F801" w:rsidR="00CB55A8" w:rsidRPr="008E1E08" w:rsidRDefault="00A32BE0" w:rsidP="00CB55A8">
      <w:pPr>
        <w:spacing w:line="36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8E1E08">
        <w:rPr>
          <w:rFonts w:ascii="Trebuchet MS" w:eastAsia="Trebuchet MS" w:hAnsi="Trebuchet MS" w:cs="Trebuchet MS"/>
          <w:b/>
          <w:sz w:val="24"/>
          <w:szCs w:val="24"/>
        </w:rPr>
        <w:t>HOW AM I TEACHING IT?</w:t>
      </w:r>
      <w:bookmarkStart w:id="0" w:name="_GoBack"/>
      <w:bookmarkEnd w:id="0"/>
    </w:p>
    <w:p w14:paraId="12548BA6" w14:textId="77777777" w:rsidR="00AA677C" w:rsidRPr="00CB55A8" w:rsidRDefault="00A32BE0">
      <w:pPr>
        <w:spacing w:line="360" w:lineRule="auto"/>
        <w:rPr>
          <w:rStyle w:val="IntenseEmphasis"/>
          <w:i w:val="0"/>
        </w:rPr>
      </w:pPr>
      <w:r w:rsidRPr="00CB55A8">
        <w:rPr>
          <w:rStyle w:val="IntenseEmphasis"/>
          <w:i w:val="0"/>
        </w:rPr>
        <w:t>BEGINNING</w:t>
      </w:r>
    </w:p>
    <w:p w14:paraId="507E1913" w14:textId="77777777" w:rsidR="00AA677C" w:rsidRPr="008E1E08" w:rsidRDefault="00A32BE0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 w:rsidRPr="008E1E08">
        <w:rPr>
          <w:rFonts w:ascii="Trebuchet MS" w:eastAsia="Trebuchet MS" w:hAnsi="Trebuchet MS" w:cs="Trebuchet MS"/>
          <w:sz w:val="24"/>
          <w:szCs w:val="24"/>
        </w:rPr>
        <w:t>Have I set up a genuine problem/question that requires students examining text, material, a data set, etc</w:t>
      </w:r>
      <w:r w:rsidR="008E1E08">
        <w:rPr>
          <w:rFonts w:ascii="Trebuchet MS" w:eastAsia="Trebuchet MS" w:hAnsi="Trebuchet MS" w:cs="Trebuchet MS"/>
          <w:sz w:val="24"/>
          <w:szCs w:val="24"/>
        </w:rPr>
        <w:t>.</w:t>
      </w:r>
      <w:r w:rsidRPr="008E1E08">
        <w:rPr>
          <w:rFonts w:ascii="Trebuchet MS" w:eastAsia="Trebuchet MS" w:hAnsi="Trebuchet MS" w:cs="Trebuchet MS"/>
          <w:sz w:val="24"/>
          <w:szCs w:val="24"/>
        </w:rPr>
        <w:t>?</w:t>
      </w:r>
    </w:p>
    <w:p w14:paraId="1094C978" w14:textId="0482F667" w:rsidR="00AA677C" w:rsidRPr="008E1E08" w:rsidRDefault="00CB55A8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Does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this lesson</w:t>
      </w:r>
      <w:r>
        <w:rPr>
          <w:rFonts w:ascii="Trebuchet MS" w:eastAsia="Trebuchet MS" w:hAnsi="Trebuchet MS" w:cs="Trebuchet MS"/>
          <w:sz w:val="24"/>
          <w:szCs w:val="24"/>
        </w:rPr>
        <w:t xml:space="preserve"> have an explicit tie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to 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others &amp; other things we’ve investigated? </w:t>
      </w:r>
    </w:p>
    <w:p w14:paraId="5218C607" w14:textId="315AF631" w:rsidR="00CB55A8" w:rsidRPr="00CB55A8" w:rsidRDefault="00CB55A8" w:rsidP="00CB55A8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Am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I using the beginning for</w:t>
      </w:r>
      <w:r>
        <w:rPr>
          <w:rFonts w:ascii="Trebuchet MS" w:eastAsia="Trebuchet MS" w:hAnsi="Trebuchet MS" w:cs="Trebuchet MS"/>
          <w:sz w:val="24"/>
          <w:szCs w:val="24"/>
        </w:rPr>
        <w:t xml:space="preserve"> a clear purpose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>? (</w:t>
      </w:r>
      <w:proofErr w:type="gramStart"/>
      <w:r w:rsidR="00A32BE0" w:rsidRPr="008E1E08">
        <w:rPr>
          <w:rFonts w:ascii="Trebuchet MS" w:eastAsia="Trebuchet MS" w:hAnsi="Trebuchet MS" w:cs="Trebuchet MS"/>
          <w:sz w:val="24"/>
          <w:szCs w:val="24"/>
        </w:rPr>
        <w:t>initial</w:t>
      </w:r>
      <w:proofErr w:type="gramEnd"/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knowledge assessment, hook, problem, review)</w:t>
      </w:r>
    </w:p>
    <w:p w14:paraId="57322A8A" w14:textId="77777777" w:rsidR="00AA677C" w:rsidRPr="00CB55A8" w:rsidRDefault="00A32BE0">
      <w:pPr>
        <w:spacing w:line="360" w:lineRule="auto"/>
        <w:rPr>
          <w:rStyle w:val="IntenseEmphasis"/>
          <w:i w:val="0"/>
        </w:rPr>
      </w:pPr>
      <w:r w:rsidRPr="00CB55A8">
        <w:rPr>
          <w:rStyle w:val="IntenseEmphasis"/>
          <w:i w:val="0"/>
        </w:rPr>
        <w:t xml:space="preserve">MIDDLE </w:t>
      </w:r>
    </w:p>
    <w:p w14:paraId="3A96C6FA" w14:textId="09F9262F" w:rsidR="00AA677C" w:rsidRPr="008E1E08" w:rsidRDefault="00A32BE0">
      <w:pPr>
        <w:numPr>
          <w:ilvl w:val="0"/>
          <w:numId w:val="3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 w:rsidRPr="008E1E08">
        <w:rPr>
          <w:rFonts w:ascii="Trebuchet MS" w:eastAsia="Trebuchet MS" w:hAnsi="Trebuchet MS" w:cs="Trebuchet MS"/>
          <w:sz w:val="24"/>
          <w:szCs w:val="24"/>
        </w:rPr>
        <w:t xml:space="preserve">Do the activities serve the purpose of developing the </w:t>
      </w:r>
      <w:r w:rsidR="00CB55A8">
        <w:rPr>
          <w:rFonts w:ascii="Trebuchet MS" w:eastAsia="Trebuchet MS" w:hAnsi="Trebuchet MS" w:cs="Trebuchet MS"/>
          <w:sz w:val="24"/>
          <w:szCs w:val="24"/>
        </w:rPr>
        <w:t>objective</w:t>
      </w:r>
      <w:r w:rsidRPr="008E1E08">
        <w:rPr>
          <w:rFonts w:ascii="Trebuchet MS" w:eastAsia="Trebuchet MS" w:hAnsi="Trebuchet MS" w:cs="Trebuchet MS"/>
          <w:sz w:val="24"/>
          <w:szCs w:val="24"/>
        </w:rPr>
        <w:t>?</w:t>
      </w:r>
    </w:p>
    <w:p w14:paraId="455C2C4D" w14:textId="77777777" w:rsidR="00AA677C" w:rsidRPr="008E1E08" w:rsidRDefault="00A32BE0">
      <w:pPr>
        <w:numPr>
          <w:ilvl w:val="0"/>
          <w:numId w:val="3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 w:rsidRPr="008E1E08">
        <w:rPr>
          <w:rFonts w:ascii="Trebuchet MS" w:eastAsia="Trebuchet MS" w:hAnsi="Trebuchet MS" w:cs="Trebuchet MS"/>
          <w:sz w:val="24"/>
          <w:szCs w:val="24"/>
        </w:rPr>
        <w:t xml:space="preserve">Will my students arrive at the objective better through independent thought or collaboration? Both? In what order? </w:t>
      </w:r>
    </w:p>
    <w:p w14:paraId="7C1C6ABF" w14:textId="77CB3255" w:rsidR="00AA677C" w:rsidRPr="008E1E08" w:rsidRDefault="00CB55A8">
      <w:pPr>
        <w:numPr>
          <w:ilvl w:val="0"/>
          <w:numId w:val="3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Do I have the materials 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I need to do this? </w:t>
      </w:r>
    </w:p>
    <w:p w14:paraId="078B5845" w14:textId="48655D38" w:rsidR="00014026" w:rsidRPr="00CB55A8" w:rsidRDefault="00CB55A8" w:rsidP="00014026">
      <w:pPr>
        <w:numPr>
          <w:ilvl w:val="0"/>
          <w:numId w:val="3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Does the lesson provide opportunity to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014026">
        <w:rPr>
          <w:rFonts w:ascii="Trebuchet MS" w:eastAsia="Trebuchet MS" w:hAnsi="Trebuchet MS" w:cs="Trebuchet MS"/>
          <w:sz w:val="24"/>
          <w:szCs w:val="24"/>
        </w:rPr>
        <w:t>“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>make their thinking visible</w:t>
      </w:r>
      <w:r w:rsidR="00014026">
        <w:rPr>
          <w:rFonts w:ascii="Trebuchet MS" w:eastAsia="Trebuchet MS" w:hAnsi="Trebuchet MS" w:cs="Trebuchet MS"/>
          <w:sz w:val="24"/>
          <w:szCs w:val="24"/>
        </w:rPr>
        <w:t>”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? </w:t>
      </w:r>
    </w:p>
    <w:p w14:paraId="07C60B63" w14:textId="77777777" w:rsidR="00AA677C" w:rsidRPr="00CB55A8" w:rsidRDefault="00A32BE0">
      <w:pPr>
        <w:spacing w:line="360" w:lineRule="auto"/>
        <w:rPr>
          <w:rStyle w:val="IntenseEmphasis"/>
          <w:i w:val="0"/>
        </w:rPr>
      </w:pPr>
      <w:r w:rsidRPr="00CB55A8">
        <w:rPr>
          <w:rStyle w:val="IntenseEmphasis"/>
          <w:i w:val="0"/>
        </w:rPr>
        <w:t>END</w:t>
      </w:r>
    </w:p>
    <w:p w14:paraId="53AF90E8" w14:textId="3D0F7918" w:rsidR="00AA677C" w:rsidRPr="008E1E08" w:rsidRDefault="00CB55A8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Do I know what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cl</w:t>
      </w:r>
      <w:r>
        <w:rPr>
          <w:rFonts w:ascii="Trebuchet MS" w:eastAsia="Trebuchet MS" w:hAnsi="Trebuchet MS" w:cs="Trebuchet MS"/>
          <w:sz w:val="24"/>
          <w:szCs w:val="24"/>
        </w:rPr>
        <w:t>osure to this</w:t>
      </w:r>
      <w:r w:rsidR="00070863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lesson’s narrative arc</w:t>
      </w:r>
      <w:r w:rsidR="00070863">
        <w:rPr>
          <w:rFonts w:ascii="Trebuchet MS" w:eastAsia="Trebuchet MS" w:hAnsi="Trebuchet MS" w:cs="Trebuchet MS"/>
          <w:sz w:val="24"/>
          <w:szCs w:val="24"/>
        </w:rPr>
        <w:t xml:space="preserve"> look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 w:rsidR="00070863">
        <w:rPr>
          <w:rFonts w:ascii="Trebuchet MS" w:eastAsia="Trebuchet MS" w:hAnsi="Trebuchet MS" w:cs="Trebuchet MS"/>
          <w:sz w:val="24"/>
          <w:szCs w:val="24"/>
        </w:rPr>
        <w:t xml:space="preserve"> like? (</w:t>
      </w:r>
      <w:proofErr w:type="gramStart"/>
      <w:r w:rsidR="00070863">
        <w:rPr>
          <w:rFonts w:ascii="Trebuchet MS" w:eastAsia="Trebuchet MS" w:hAnsi="Trebuchet MS" w:cs="Trebuchet MS"/>
          <w:sz w:val="24"/>
          <w:szCs w:val="24"/>
        </w:rPr>
        <w:t>r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>estating</w:t>
      </w:r>
      <w:proofErr w:type="gramEnd"/>
      <w:r w:rsidR="00A32BE0" w:rsidRPr="008E1E08">
        <w:rPr>
          <w:rFonts w:ascii="Trebuchet MS" w:eastAsia="Trebuchet MS" w:hAnsi="Trebuchet MS" w:cs="Trebuchet MS"/>
          <w:sz w:val="24"/>
          <w:szCs w:val="24"/>
        </w:rPr>
        <w:t>, reviewing, previewing, syn</w:t>
      </w:r>
      <w:r w:rsidR="00070863">
        <w:rPr>
          <w:rFonts w:ascii="Trebuchet MS" w:eastAsia="Trebuchet MS" w:hAnsi="Trebuchet MS" w:cs="Trebuchet MS"/>
          <w:sz w:val="24"/>
          <w:szCs w:val="24"/>
        </w:rPr>
        <w:t>thesizing, judging, reflecting)</w:t>
      </w:r>
    </w:p>
    <w:p w14:paraId="1156FA1D" w14:textId="573AEB2D" w:rsidR="00AA677C" w:rsidRPr="008E1E08" w:rsidRDefault="00CB55A8">
      <w:pPr>
        <w:numPr>
          <w:ilvl w:val="0"/>
          <w:numId w:val="1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Am I satisfied with the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 evidence of understanding</w:t>
      </w:r>
      <w:r>
        <w:rPr>
          <w:rFonts w:ascii="Trebuchet MS" w:eastAsia="Trebuchet MS" w:hAnsi="Trebuchet MS" w:cs="Trebuchet MS"/>
          <w:sz w:val="24"/>
          <w:szCs w:val="24"/>
        </w:rPr>
        <w:t>/formative assessment at the end/during this lesson</w:t>
      </w:r>
      <w:r w:rsidR="00A32BE0" w:rsidRPr="008E1E08">
        <w:rPr>
          <w:rFonts w:ascii="Trebuchet MS" w:eastAsia="Trebuchet MS" w:hAnsi="Trebuchet MS" w:cs="Trebuchet MS"/>
          <w:sz w:val="24"/>
          <w:szCs w:val="24"/>
        </w:rPr>
        <w:t xml:space="preserve">? </w:t>
      </w:r>
    </w:p>
    <w:p w14:paraId="5E273AA6" w14:textId="77777777" w:rsidR="00AA677C" w:rsidRPr="008E1E08" w:rsidRDefault="00AA67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2201CA0C" w14:textId="2BF998CF" w:rsidR="00AA677C" w:rsidRPr="000E491E" w:rsidRDefault="00A32BE0" w:rsidP="00CB55A8">
      <w:pPr>
        <w:pStyle w:val="ListParagraph"/>
        <w:jc w:val="center"/>
        <w:rPr>
          <w:rFonts w:ascii="Trebuchet MS" w:eastAsia="Trebuchet MS" w:hAnsi="Trebuchet MS" w:cs="Trebuchet MS"/>
          <w:b/>
          <w:i/>
          <w:sz w:val="24"/>
          <w:szCs w:val="24"/>
          <w:u w:val="single"/>
        </w:rPr>
      </w:pPr>
      <w:r w:rsidRPr="000E491E">
        <w:rPr>
          <w:rFonts w:ascii="Trebuchet MS" w:eastAsia="Trebuchet MS" w:hAnsi="Trebuchet MS" w:cs="Trebuchet MS"/>
          <w:b/>
          <w:i/>
          <w:sz w:val="24"/>
          <w:szCs w:val="24"/>
          <w:u w:val="single"/>
        </w:rPr>
        <w:t xml:space="preserve">Post Lesson </w:t>
      </w:r>
      <w:r w:rsidR="00CB55A8">
        <w:rPr>
          <w:rFonts w:ascii="Trebuchet MS" w:eastAsia="Trebuchet MS" w:hAnsi="Trebuchet MS" w:cs="Trebuchet MS"/>
          <w:b/>
          <w:i/>
          <w:sz w:val="24"/>
          <w:szCs w:val="24"/>
          <w:u w:val="single"/>
        </w:rPr>
        <w:t>Reflection Questions</w:t>
      </w:r>
    </w:p>
    <w:p w14:paraId="39B0FCBC" w14:textId="77777777" w:rsidR="00AA677C" w:rsidRPr="008E1E08" w:rsidRDefault="00AA67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55DC91FC" w14:textId="7017D1CD" w:rsidR="00AA677C" w:rsidRPr="008E1E08" w:rsidRDefault="00A32BE0" w:rsidP="000E491E">
      <w:pPr>
        <w:spacing w:line="36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8E1E08">
        <w:rPr>
          <w:rFonts w:ascii="Trebuchet MS" w:eastAsia="Trebuchet MS" w:hAnsi="Trebuchet MS" w:cs="Trebuchet MS"/>
          <w:b/>
          <w:sz w:val="24"/>
          <w:szCs w:val="24"/>
        </w:rPr>
        <w:t xml:space="preserve">WHAT HAPPENED? </w:t>
      </w:r>
    </w:p>
    <w:p w14:paraId="72774D92" w14:textId="77777777" w:rsidR="00AA677C" w:rsidRPr="008E1E08" w:rsidRDefault="00A32BE0">
      <w:pPr>
        <w:numPr>
          <w:ilvl w:val="0"/>
          <w:numId w:val="2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 w:rsidRPr="008E1E08">
        <w:rPr>
          <w:rFonts w:ascii="Trebuchet MS" w:eastAsia="Trebuchet MS" w:hAnsi="Trebuchet MS" w:cs="Trebuchet MS"/>
          <w:sz w:val="24"/>
          <w:szCs w:val="24"/>
        </w:rPr>
        <w:t xml:space="preserve">Where was the emphasis/largest use of time? Where did class deviate from the lesson plan? What worked? What didn’t? How do I know? </w:t>
      </w:r>
    </w:p>
    <w:p w14:paraId="65E7CDE0" w14:textId="77777777" w:rsidR="00AA677C" w:rsidRPr="008E1E08" w:rsidRDefault="00AA677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08D203B0" w14:textId="0EC44B61" w:rsidR="00AA677C" w:rsidRPr="008E1E08" w:rsidRDefault="000E491E" w:rsidP="000E491E">
      <w:pPr>
        <w:spacing w:line="36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WHAT WAS THE CLASS’ REACTION</w:t>
      </w:r>
      <w:r w:rsidR="00A32BE0" w:rsidRPr="008E1E08">
        <w:rPr>
          <w:rFonts w:ascii="Trebuchet MS" w:eastAsia="Trebuchet MS" w:hAnsi="Trebuchet MS" w:cs="Trebuchet MS"/>
          <w:b/>
          <w:sz w:val="24"/>
          <w:szCs w:val="24"/>
        </w:rPr>
        <w:t xml:space="preserve">? </w:t>
      </w:r>
    </w:p>
    <w:p w14:paraId="7BAC1122" w14:textId="77777777" w:rsidR="00AA677C" w:rsidRPr="008E1E08" w:rsidRDefault="00A32BE0">
      <w:pPr>
        <w:numPr>
          <w:ilvl w:val="0"/>
          <w:numId w:val="2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 w:rsidRPr="008E1E08">
        <w:rPr>
          <w:rFonts w:ascii="Trebuchet MS" w:eastAsia="Trebuchet MS" w:hAnsi="Trebuchet MS" w:cs="Trebuchet MS"/>
          <w:sz w:val="24"/>
          <w:szCs w:val="24"/>
        </w:rPr>
        <w:t>What was the students’ reaction? What is worth noticing for the future?  What did I learn from the formative assessment?</w:t>
      </w:r>
    </w:p>
    <w:p w14:paraId="131A3DEA" w14:textId="77777777" w:rsidR="00AA677C" w:rsidRPr="008E1E08" w:rsidRDefault="00A32BE0">
      <w:pPr>
        <w:numPr>
          <w:ilvl w:val="0"/>
          <w:numId w:val="2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 w:rsidRPr="008E1E08">
        <w:rPr>
          <w:rFonts w:ascii="Trebuchet MS" w:eastAsia="Trebuchet MS" w:hAnsi="Trebuchet MS" w:cs="Trebuchet MS"/>
          <w:sz w:val="24"/>
          <w:szCs w:val="24"/>
        </w:rPr>
        <w:t xml:space="preserve">What supports do students need to get to where we want to go? </w:t>
      </w:r>
    </w:p>
    <w:p w14:paraId="70C5F785" w14:textId="77777777" w:rsidR="00AA677C" w:rsidRPr="008E1E08" w:rsidRDefault="00A32BE0">
      <w:pPr>
        <w:numPr>
          <w:ilvl w:val="0"/>
          <w:numId w:val="2"/>
        </w:numPr>
        <w:spacing w:line="360" w:lineRule="auto"/>
        <w:ind w:hanging="360"/>
        <w:contextualSpacing/>
        <w:rPr>
          <w:rFonts w:ascii="Trebuchet MS" w:eastAsia="Trebuchet MS" w:hAnsi="Trebuchet MS" w:cs="Trebuchet MS"/>
          <w:sz w:val="24"/>
          <w:szCs w:val="24"/>
        </w:rPr>
      </w:pPr>
      <w:r w:rsidRPr="008E1E08">
        <w:rPr>
          <w:rFonts w:ascii="Trebuchet MS" w:eastAsia="Trebuchet MS" w:hAnsi="Trebuchet MS" w:cs="Trebuchet MS"/>
          <w:sz w:val="24"/>
          <w:szCs w:val="24"/>
        </w:rPr>
        <w:t xml:space="preserve">What did I learn about </w:t>
      </w:r>
      <w:r w:rsidRPr="008E1E08">
        <w:rPr>
          <w:rFonts w:ascii="Trebuchet MS" w:eastAsia="Trebuchet MS" w:hAnsi="Trebuchet MS" w:cs="Trebuchet MS"/>
          <w:i/>
          <w:sz w:val="24"/>
          <w:szCs w:val="24"/>
        </w:rPr>
        <w:t xml:space="preserve">individual students </w:t>
      </w:r>
      <w:r w:rsidRPr="008E1E08">
        <w:rPr>
          <w:rFonts w:ascii="Trebuchet MS" w:eastAsia="Trebuchet MS" w:hAnsi="Trebuchet MS" w:cs="Trebuchet MS"/>
          <w:sz w:val="24"/>
          <w:szCs w:val="24"/>
        </w:rPr>
        <w:t xml:space="preserve">that is worth noting? </w:t>
      </w:r>
    </w:p>
    <w:p w14:paraId="75B5AE63" w14:textId="77777777" w:rsidR="00AA677C" w:rsidRPr="008E1E08" w:rsidRDefault="00AA677C">
      <w:pPr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AA677C" w:rsidRPr="008E1E08" w:rsidSect="00CB55A8">
      <w:headerReference w:type="even" r:id="rId9"/>
      <w:head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80D3A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EB8A" w14:textId="77777777" w:rsidR="007974B4" w:rsidRDefault="007974B4">
      <w:pPr>
        <w:spacing w:line="240" w:lineRule="auto"/>
      </w:pPr>
      <w:r>
        <w:separator/>
      </w:r>
    </w:p>
  </w:endnote>
  <w:endnote w:type="continuationSeparator" w:id="0">
    <w:p w14:paraId="4625A7DA" w14:textId="77777777" w:rsidR="007974B4" w:rsidRDefault="00797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9BAD" w14:textId="77777777" w:rsidR="007974B4" w:rsidRDefault="007974B4">
      <w:pPr>
        <w:spacing w:line="240" w:lineRule="auto"/>
      </w:pPr>
      <w:r>
        <w:separator/>
      </w:r>
    </w:p>
  </w:footnote>
  <w:footnote w:type="continuationSeparator" w:id="0">
    <w:p w14:paraId="2AB77A80" w14:textId="77777777" w:rsidR="007974B4" w:rsidRDefault="00797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841D" w14:textId="77777777" w:rsidR="00CB55A8" w:rsidRDefault="00CB55A8">
    <w:pPr>
      <w:pStyle w:val="Header"/>
    </w:pPr>
    <w:sdt>
      <w:sdtPr>
        <w:id w:val="171999623"/>
        <w:placeholder>
          <w:docPart w:val="463D4E01B0B08F419C4A9CDF2FF3944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0A677C88207DC43BDBC7DD554FFFF6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D8177992B4AE94285725EBB59E45037"/>
        </w:placeholder>
        <w:temporary/>
        <w:showingPlcHdr/>
      </w:sdtPr>
      <w:sdtContent>
        <w:r>
          <w:t>[Type text]</w:t>
        </w:r>
      </w:sdtContent>
    </w:sdt>
  </w:p>
  <w:p w14:paraId="1ACCFDDF" w14:textId="77777777" w:rsidR="00CB55A8" w:rsidRDefault="00CB55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3919" w14:textId="77777777" w:rsidR="00CB55A8" w:rsidRDefault="00CB55A8">
    <w:pPr>
      <w:pStyle w:val="Header"/>
    </w:pPr>
  </w:p>
  <w:p w14:paraId="10C184EA" w14:textId="68437692" w:rsidR="00CB55A8" w:rsidRDefault="00CB55A8">
    <w:pPr>
      <w:pStyle w:val="Header"/>
    </w:pPr>
    <w:r>
      <w:rPr>
        <w:noProof/>
      </w:rPr>
      <w:drawing>
        <wp:inline distT="0" distB="0" distL="0" distR="0" wp14:anchorId="536BDD93" wp14:editId="4651EB61">
          <wp:extent cx="2171700" cy="32663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69" cy="32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79C2248D" w14:textId="77777777" w:rsidR="00CB55A8" w:rsidRDefault="00CB55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E3D"/>
    <w:multiLevelType w:val="multilevel"/>
    <w:tmpl w:val="8FD8DE1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42B69A2"/>
    <w:multiLevelType w:val="hybridMultilevel"/>
    <w:tmpl w:val="17824222"/>
    <w:lvl w:ilvl="0" w:tplc="532AD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2B14"/>
    <w:multiLevelType w:val="multilevel"/>
    <w:tmpl w:val="D51E797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93C0F06"/>
    <w:multiLevelType w:val="multilevel"/>
    <w:tmpl w:val="24369C7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Saltamacchia">
    <w15:presenceInfo w15:providerId="None" w15:userId="Martina Saltamacc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677C"/>
    <w:rsid w:val="00014026"/>
    <w:rsid w:val="00070863"/>
    <w:rsid w:val="000E491E"/>
    <w:rsid w:val="00230C8A"/>
    <w:rsid w:val="007974B4"/>
    <w:rsid w:val="008E1E08"/>
    <w:rsid w:val="00A32BE0"/>
    <w:rsid w:val="00AA677C"/>
    <w:rsid w:val="00BE2401"/>
    <w:rsid w:val="00C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26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0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863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CB55A8"/>
    <w:rPr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CB55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A8"/>
  </w:style>
  <w:style w:type="paragraph" w:styleId="Footer">
    <w:name w:val="footer"/>
    <w:basedOn w:val="Normal"/>
    <w:link w:val="FooterChar"/>
    <w:uiPriority w:val="99"/>
    <w:unhideWhenUsed/>
    <w:rsid w:val="00CB55A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0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863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CB55A8"/>
    <w:rPr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CB55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A8"/>
  </w:style>
  <w:style w:type="paragraph" w:styleId="Footer">
    <w:name w:val="footer"/>
    <w:basedOn w:val="Normal"/>
    <w:link w:val="FooterChar"/>
    <w:uiPriority w:val="99"/>
    <w:unhideWhenUsed/>
    <w:rsid w:val="00CB55A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3D4E01B0B08F419C4A9CDF2FF3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D2FD-66BA-E549-840B-716D0C2B9A23}"/>
      </w:docPartPr>
      <w:docPartBody>
        <w:p w14:paraId="79DB50CE" w14:textId="10E8C0D6" w:rsidR="00000000" w:rsidRDefault="000B7C7D" w:rsidP="000B7C7D">
          <w:pPr>
            <w:pStyle w:val="463D4E01B0B08F419C4A9CDF2FF3944B"/>
          </w:pPr>
          <w:r>
            <w:t>[Type text]</w:t>
          </w:r>
        </w:p>
      </w:docPartBody>
    </w:docPart>
    <w:docPart>
      <w:docPartPr>
        <w:name w:val="50A677C88207DC43BDBC7DD554FF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C3C7-69F9-BF40-AA56-5832C9FE5932}"/>
      </w:docPartPr>
      <w:docPartBody>
        <w:p w14:paraId="3706F6CB" w14:textId="0E3106C9" w:rsidR="00000000" w:rsidRDefault="000B7C7D" w:rsidP="000B7C7D">
          <w:pPr>
            <w:pStyle w:val="50A677C88207DC43BDBC7DD554FFFF67"/>
          </w:pPr>
          <w:r>
            <w:t>[Type text]</w:t>
          </w:r>
        </w:p>
      </w:docPartBody>
    </w:docPart>
    <w:docPart>
      <w:docPartPr>
        <w:name w:val="0D8177992B4AE94285725EBB59E4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0310-8FE8-864E-AEFC-725D8C45CCD4}"/>
      </w:docPartPr>
      <w:docPartBody>
        <w:p w14:paraId="60AB0BF8" w14:textId="52656603" w:rsidR="00000000" w:rsidRDefault="000B7C7D" w:rsidP="000B7C7D">
          <w:pPr>
            <w:pStyle w:val="0D8177992B4AE94285725EBB59E450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7D"/>
    <w:rsid w:val="000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D4E01B0B08F419C4A9CDF2FF3944B">
    <w:name w:val="463D4E01B0B08F419C4A9CDF2FF3944B"/>
    <w:rsid w:val="000B7C7D"/>
  </w:style>
  <w:style w:type="paragraph" w:customStyle="1" w:styleId="50A677C88207DC43BDBC7DD554FFFF67">
    <w:name w:val="50A677C88207DC43BDBC7DD554FFFF67"/>
    <w:rsid w:val="000B7C7D"/>
  </w:style>
  <w:style w:type="paragraph" w:customStyle="1" w:styleId="0D8177992B4AE94285725EBB59E45037">
    <w:name w:val="0D8177992B4AE94285725EBB59E45037"/>
    <w:rsid w:val="000B7C7D"/>
  </w:style>
  <w:style w:type="paragraph" w:customStyle="1" w:styleId="D5BA34253D9BC547A7B391E300E5800E">
    <w:name w:val="D5BA34253D9BC547A7B391E300E5800E"/>
    <w:rsid w:val="000B7C7D"/>
  </w:style>
  <w:style w:type="paragraph" w:customStyle="1" w:styleId="7CE013ABB11CF246A03065B124EB2831">
    <w:name w:val="7CE013ABB11CF246A03065B124EB2831"/>
    <w:rsid w:val="000B7C7D"/>
  </w:style>
  <w:style w:type="paragraph" w:customStyle="1" w:styleId="B335AB8C8E1C4941983D5F8B49E69608">
    <w:name w:val="B335AB8C8E1C4941983D5F8B49E69608"/>
    <w:rsid w:val="000B7C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D4E01B0B08F419C4A9CDF2FF3944B">
    <w:name w:val="463D4E01B0B08F419C4A9CDF2FF3944B"/>
    <w:rsid w:val="000B7C7D"/>
  </w:style>
  <w:style w:type="paragraph" w:customStyle="1" w:styleId="50A677C88207DC43BDBC7DD554FFFF67">
    <w:name w:val="50A677C88207DC43BDBC7DD554FFFF67"/>
    <w:rsid w:val="000B7C7D"/>
  </w:style>
  <w:style w:type="paragraph" w:customStyle="1" w:styleId="0D8177992B4AE94285725EBB59E45037">
    <w:name w:val="0D8177992B4AE94285725EBB59E45037"/>
    <w:rsid w:val="000B7C7D"/>
  </w:style>
  <w:style w:type="paragraph" w:customStyle="1" w:styleId="D5BA34253D9BC547A7B391E300E5800E">
    <w:name w:val="D5BA34253D9BC547A7B391E300E5800E"/>
    <w:rsid w:val="000B7C7D"/>
  </w:style>
  <w:style w:type="paragraph" w:customStyle="1" w:styleId="7CE013ABB11CF246A03065B124EB2831">
    <w:name w:val="7CE013ABB11CF246A03065B124EB2831"/>
    <w:rsid w:val="000B7C7D"/>
  </w:style>
  <w:style w:type="paragraph" w:customStyle="1" w:styleId="B335AB8C8E1C4941983D5F8B49E69608">
    <w:name w:val="B335AB8C8E1C4941983D5F8B49E69608"/>
    <w:rsid w:val="000B7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38664-C456-E94B-8896-B8E81F58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Brito</cp:lastModifiedBy>
  <cp:revision>2</cp:revision>
  <dcterms:created xsi:type="dcterms:W3CDTF">2017-08-26T15:53:00Z</dcterms:created>
  <dcterms:modified xsi:type="dcterms:W3CDTF">2017-08-26T15:53:00Z</dcterms:modified>
</cp:coreProperties>
</file>